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1622E8" w:rsidP="002B1F1E">
      <w:pPr>
        <w:rPr>
          <w:rFonts w:asciiTheme="minorHAnsi" w:hAnsiTheme="minorHAnsi" w:cstheme="minorHAnsi"/>
          <w:b/>
          <w:color w:val="F27421"/>
        </w:rPr>
      </w:pPr>
      <w:r>
        <w:rPr>
          <w:rFonts w:asciiTheme="minorHAnsi" w:hAnsiTheme="minorHAnsi" w:cstheme="minorHAnsi"/>
          <w:b/>
          <w:bCs/>
          <w:color w:val="F27421"/>
          <w:sz w:val="60"/>
          <w:szCs w:val="60"/>
          <w:lang w:val="it-IT"/>
        </w:rPr>
        <w:t>Punte di asparagi con patate dolci confit, porri e spuma di limone</w:t>
      </w:r>
    </w:p>
    <w:p w:rsidR="002B1F1E" w:rsidRPr="002B1F1E" w:rsidRDefault="00A21ACA" w:rsidP="002B1F1E">
      <w:pPr>
        <w:rPr>
          <w:rFonts w:asciiTheme="minorHAnsi" w:hAnsiTheme="minorHAnsi" w:cstheme="minorHAnsi"/>
          <w:b/>
          <w:sz w:val="32"/>
          <w:szCs w:val="32"/>
        </w:rPr>
      </w:pPr>
      <w:r w:rsidRPr="00A21ACA">
        <w:rPr>
          <w:rFonts w:ascii="Calibri" w:hAnsi="Calibri" w:cs="Calibri"/>
          <w:b/>
          <w:bCs/>
          <w:noProof/>
          <w:color w:val="F27421"/>
          <w:lang w:val="it-IT"/>
        </w:rPr>
        <w:pict>
          <v:rect id="_x0000_i1025" alt="" style="width:453.3pt;height:1.5pt;mso-width-percent:0;mso-height-percent:0;mso-width-percent:0;mso-height-percent:0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44C28" w:rsidRPr="002B1F1E" w:rsidRDefault="00B60D83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1" wp14:anchorId="5DE235D5" wp14:editId="4A38259D">
            <wp:simplePos x="0" y="0"/>
            <wp:positionH relativeFrom="margin">
              <wp:align>right</wp:align>
            </wp:positionH>
            <wp:positionV relativeFrom="paragraph">
              <wp:posOffset>77470</wp:posOffset>
            </wp:positionV>
            <wp:extent cx="1887855" cy="2519680"/>
            <wp:effectExtent l="19050" t="19050" r="17145" b="13970"/>
            <wp:wrapTight wrapText="bothSides">
              <wp:wrapPolygon edited="0">
                <wp:start x="-218" y="-163"/>
                <wp:lineTo x="-218" y="21556"/>
                <wp:lineTo x="21578" y="21556"/>
                <wp:lineTo x="21578" y="-163"/>
                <wp:lineTo x="-218" y="-163"/>
              </wp:wrapPolygon>
            </wp:wrapTight>
            <wp:docPr id="14" name="Grafik 14" descr="C:\Users\Hannah.Pfundt\AppData\Local\Microsoft\Windows\Temporary Internet Files\Content.Word\SPARGELSPITZ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annah.Pfundt\AppData\Local\Microsoft\Windows\Temporary Internet Files\Content.Word\SPARGELSPITZEN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74" cy="252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2"/>
          <w:szCs w:val="22"/>
          <w:lang w:val="it-IT"/>
        </w:rPr>
        <w:t xml:space="preserve">Per gli asparagi: </w:t>
      </w:r>
    </w:p>
    <w:p w:rsidR="00244C2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500 gr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 xml:space="preserve">di asparagi bianchi </w:t>
      </w:r>
    </w:p>
    <w:p w:rsid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puliti e privati della parte legnosa</w:t>
      </w:r>
    </w:p>
    <w:p w:rsidR="001622E8" w:rsidRPr="002B1F1E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30 gr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di burro</w:t>
      </w:r>
    </w:p>
    <w:p w:rsidR="00244C2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120 ml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di fondo di pollame</w:t>
      </w:r>
    </w:p>
    <w:p w:rsidR="00A725E2" w:rsidRPr="00FB5301" w:rsidRDefault="00667F23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300 gr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di panna doppia</w:t>
      </w:r>
    </w:p>
    <w:p w:rsidR="00244C2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3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gambi di porro</w:t>
      </w:r>
    </w:p>
    <w:p w:rsidR="001622E8" w:rsidRDefault="001622E8" w:rsidP="001622E8">
      <w:pPr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Tagliate la parte verde dei porri a rondelle sottili e lavatele, quindi tagliate la parte bianca in julienne di 3 cm di lunghezza.</w:t>
      </w:r>
    </w:p>
    <w:p w:rsidR="001622E8" w:rsidRPr="001622E8" w:rsidRDefault="001622E8" w:rsidP="001622E8">
      <w:pPr>
        <w:ind w:left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Sale, zucchero e pepe bianco macinato fresco</w:t>
      </w:r>
    </w:p>
    <w:p w:rsidR="001622E8" w:rsidRPr="001622E8" w:rsidRDefault="001622E8" w:rsidP="00593310">
      <w:pPr>
        <w:rPr>
          <w:rFonts w:asciiTheme="minorHAnsi" w:hAnsiTheme="minorHAnsi" w:cstheme="minorHAnsi"/>
          <w:sz w:val="22"/>
          <w:szCs w:val="22"/>
        </w:rPr>
      </w:pPr>
    </w:p>
    <w:p w:rsidR="0049339E" w:rsidRDefault="001622E8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Tagliate gli asparagi a metà nel senso della lunghezza e dividete ogni metà in tre pezzi di circa 4 cm. Fate dorare gli asparagi nel burro, insaporiteli, bagnateli con il fondo di pollame e portateli a cottura. Togliete il fondo di cottura degli asparagi che utilizzerete più avanti. Unite i porri agli asparagi e insaporite. </w:t>
      </w: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</w:p>
    <w:p w:rsidR="00667F23" w:rsidRDefault="00667F23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Per le patate dolci:</w:t>
      </w:r>
    </w:p>
    <w:p w:rsidR="0049339E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patate dolci</w:t>
      </w: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Sale marino</w:t>
      </w:r>
    </w:p>
    <w:p w:rsidR="00C143D6" w:rsidRDefault="00C143D6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Olio d’oliva</w:t>
      </w:r>
    </w:p>
    <w:p w:rsidR="00C143D6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Carta stagnola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Scorza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grattugiata di un limone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Peperoncino di Espelette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Salate le patate dolci con il sale marino e irroratele con l’olio d’oliva. Chiudetele in un cartoccio di carta stagnola e fatele cuocere lentamente in forno a 160 °C per circa 40 minuti. Sbucciatele e tagliatele a pezzi regolari, fatele dorare nel burro con un po’ di scorza di limone e il peperoncino. 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Suggerimento: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fate asciugare la buccia delle patate cotte nel forno a 80 °C per una notte, soffriggetele nella margarina finché non diventano croccanti e conditele con il sale.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</w:p>
    <w:p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:rsidR="00B52B05" w:rsidRDefault="00B52B05" w:rsidP="00667F23">
      <w:pPr>
        <w:rPr>
          <w:rFonts w:asciiTheme="minorHAnsi" w:hAnsiTheme="minorHAnsi" w:cstheme="minorHAnsi"/>
          <w:b/>
          <w:sz w:val="22"/>
          <w:szCs w:val="22"/>
        </w:rPr>
      </w:pPr>
    </w:p>
    <w:p w:rsidR="0049339E" w:rsidRPr="00787396" w:rsidRDefault="004B3669" w:rsidP="00667F2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Per la spuma di limone:</w:t>
      </w:r>
    </w:p>
    <w:p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uova intere</w:t>
      </w:r>
    </w:p>
    <w:p w:rsidR="0049339E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lastRenderedPageBreak/>
        <w:t>2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tuorli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120 gr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di olio d’oliva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5 gr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di senape di Digione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Aceto di Sherry, sale q.b., pepe di Cayenna, una presa di zucchero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Scorza grattugiata di mezzo limone</w:t>
      </w:r>
    </w:p>
    <w:p w:rsidR="004B3669" w:rsidRDefault="004B3669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1 spruzzata di limone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cucchiaio di olio d’oliva</w:t>
      </w:r>
    </w:p>
    <w:p w:rsidR="0049339E" w:rsidRDefault="0049339E" w:rsidP="0066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ab/>
        <w:t>Sale q.b., pepe macinato fresco, succo di limone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sifone montapanna ISI da 0,5 litri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2</w:t>
      </w:r>
      <w:r>
        <w:rPr>
          <w:rFonts w:asciiTheme="minorHAnsi" w:hAnsiTheme="minorHAnsi" w:cstheme="minorHAnsi"/>
          <w:sz w:val="22"/>
          <w:szCs w:val="22"/>
          <w:lang w:val="it-IT"/>
        </w:rPr>
        <w:tab/>
        <w:t>ricariche di N2O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Mettete tutti gli ingredienti in un recipiente e lavorateli con un frullatore a immersione fino a ottenere un’emulsione che verserete in un sifone. Chiudete il sifone e mettetelo a bagnomaria a una temperatura di 70 °C in modo che resti caldo. Di tanto in tanto scuotetelo per evitare che l’uovo si rapprenda.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:rsidR="00FB5301" w:rsidRDefault="00FB5301">
      <w:pPr>
        <w:rPr>
          <w:rFonts w:asciiTheme="minorHAnsi" w:hAnsiTheme="minorHAnsi" w:cstheme="minorHAnsi"/>
          <w:sz w:val="22"/>
          <w:szCs w:val="22"/>
        </w:rPr>
      </w:pPr>
    </w:p>
    <w:p w:rsidR="00787396" w:rsidRPr="00787396" w:rsidRDefault="007873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Come servire: </w:t>
      </w:r>
    </w:p>
    <w:p w:rsidR="00EA632F" w:rsidRDefault="00EA632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it-IT"/>
        </w:rPr>
        <w:t>Disponete sui piatti le punte di asparagi, i porri e le patate dolci, aggiungete la spuma di limone e guarnite con le rondelle di porro.</w:t>
      </w: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</w:p>
    <w:p w:rsidR="00787396" w:rsidRDefault="0078739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Guarnite con le chips di patate.</w:t>
      </w:r>
    </w:p>
    <w:p w:rsidR="00787396" w:rsidRPr="0049339E" w:rsidRDefault="00787396">
      <w:pPr>
        <w:rPr>
          <w:rFonts w:asciiTheme="minorHAnsi" w:hAnsiTheme="minorHAnsi" w:cstheme="minorHAnsi"/>
          <w:sz w:val="22"/>
          <w:szCs w:val="22"/>
        </w:rPr>
      </w:pPr>
    </w:p>
    <w:sectPr w:rsidR="00787396" w:rsidRPr="0049339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ACA" w:rsidRDefault="00A21ACA" w:rsidP="00C72BCB">
      <w:r>
        <w:separator/>
      </w:r>
    </w:p>
  </w:endnote>
  <w:endnote w:type="continuationSeparator" w:id="0">
    <w:p w:rsidR="00A21ACA" w:rsidRDefault="00A21ACA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Pidipagina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bCs/>
        <w:sz w:val="20"/>
        <w:lang w:val="it-IT"/>
      </w:rPr>
      <w:t>North Carolina Sweet Potato Commission</w:t>
    </w:r>
  </w:p>
  <w:p w:rsidR="00E43E7D" w:rsidRPr="001F0CC8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Referente: mk² gmbh, Maria G. Kraus, Oxfordstraße 24, D-53111 Bonn</w:t>
    </w:r>
  </w:p>
  <w:p w:rsidR="00E43E7D" w:rsidRPr="008D33BE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Telefono: 0228/ 943 787 – 0, Telefax: 0228/ 943 787 – 7, e-mail: info@suesskartoffeln-usa.de</w:t>
    </w:r>
  </w:p>
  <w:p w:rsidR="00E43E7D" w:rsidRPr="0028060B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Fotografia: Patate dolci del Nord Carolina</w:t>
    </w:r>
  </w:p>
  <w:p w:rsidR="00E43E7D" w:rsidRPr="0028060B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Riproduzione gratuita</w:t>
    </w:r>
  </w:p>
  <w:p w:rsidR="00E43E7D" w:rsidRPr="008D33BE" w:rsidRDefault="00E43E7D" w:rsidP="00E43E7D">
    <w:pPr>
      <w:pStyle w:val="Pidipagina"/>
      <w:rPr>
        <w:rFonts w:ascii="Calibri" w:hAnsi="Calibri" w:cs="Calibri"/>
      </w:rPr>
    </w:pPr>
    <w:r>
      <w:rPr>
        <w:rFonts w:ascii="Calibri" w:hAnsi="Calibri" w:cs="Calibri"/>
        <w:sz w:val="20"/>
        <w:lang w:val="it-IT"/>
      </w:rPr>
      <w:tab/>
      <w:t>Sono richieste due copie campione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ACA" w:rsidRDefault="00A21ACA" w:rsidP="00C72BCB">
      <w:r>
        <w:separator/>
      </w:r>
    </w:p>
  </w:footnote>
  <w:footnote w:type="continuationSeparator" w:id="0">
    <w:p w:rsidR="00A21ACA" w:rsidRDefault="00A21ACA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Intestazione"/>
      <w:jc w:val="center"/>
      <w:rPr>
        <w:noProof/>
      </w:rPr>
    </w:pPr>
  </w:p>
  <w:p w:rsidR="00C72BCB" w:rsidRDefault="00C72B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E7543"/>
    <w:multiLevelType w:val="hybridMultilevel"/>
    <w:tmpl w:val="626C3CC0"/>
    <w:lvl w:ilvl="0" w:tplc="D32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622E8"/>
    <w:rsid w:val="00185E24"/>
    <w:rsid w:val="00244C28"/>
    <w:rsid w:val="002A24EC"/>
    <w:rsid w:val="002B1F1E"/>
    <w:rsid w:val="002C1B48"/>
    <w:rsid w:val="003B3B2D"/>
    <w:rsid w:val="003F6AEC"/>
    <w:rsid w:val="00412675"/>
    <w:rsid w:val="0048609D"/>
    <w:rsid w:val="0049339E"/>
    <w:rsid w:val="004B3669"/>
    <w:rsid w:val="004E4353"/>
    <w:rsid w:val="00515DCE"/>
    <w:rsid w:val="0054533E"/>
    <w:rsid w:val="00580A92"/>
    <w:rsid w:val="00593310"/>
    <w:rsid w:val="005B6196"/>
    <w:rsid w:val="00667F23"/>
    <w:rsid w:val="00671B6B"/>
    <w:rsid w:val="006F11BC"/>
    <w:rsid w:val="00773DB8"/>
    <w:rsid w:val="00787396"/>
    <w:rsid w:val="008D0070"/>
    <w:rsid w:val="009A4B7E"/>
    <w:rsid w:val="00A21ACA"/>
    <w:rsid w:val="00A3284B"/>
    <w:rsid w:val="00A725E2"/>
    <w:rsid w:val="00B52B05"/>
    <w:rsid w:val="00B60D83"/>
    <w:rsid w:val="00BC4469"/>
    <w:rsid w:val="00C143D6"/>
    <w:rsid w:val="00C34C9B"/>
    <w:rsid w:val="00C72BCB"/>
    <w:rsid w:val="00C80DAA"/>
    <w:rsid w:val="00CA6541"/>
    <w:rsid w:val="00CB78BC"/>
    <w:rsid w:val="00CC611F"/>
    <w:rsid w:val="00DB2247"/>
    <w:rsid w:val="00DD3379"/>
    <w:rsid w:val="00E31B1A"/>
    <w:rsid w:val="00E43E7D"/>
    <w:rsid w:val="00E4432A"/>
    <w:rsid w:val="00E7012E"/>
    <w:rsid w:val="00E73E2B"/>
    <w:rsid w:val="00EA632F"/>
    <w:rsid w:val="00EE56AD"/>
    <w:rsid w:val="00F10E8B"/>
    <w:rsid w:val="00F13168"/>
    <w:rsid w:val="00FB2250"/>
    <w:rsid w:val="00FB4B88"/>
    <w:rsid w:val="00FB5301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362D"/>
  <w15:docId w15:val="{7E693D46-BF3F-C44E-83E4-5768D4C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Intestazione">
    <w:name w:val="header"/>
    <w:basedOn w:val="Normale"/>
    <w:link w:val="IntestazioneCarattere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1918</Characters>
  <Application>Microsoft Office Word</Application>
  <DocSecurity>0</DocSecurity>
  <Lines>127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interlanguage srl</cp:lastModifiedBy>
  <cp:revision>9</cp:revision>
  <dcterms:created xsi:type="dcterms:W3CDTF">2015-09-14T07:27:00Z</dcterms:created>
  <dcterms:modified xsi:type="dcterms:W3CDTF">2019-05-30T16:38:00Z</dcterms:modified>
</cp:coreProperties>
</file>